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32" w:rsidRDefault="00F95132">
      <w:r>
        <w:t>ATM 211</w:t>
      </w:r>
    </w:p>
    <w:p w:rsidR="00F95132" w:rsidRDefault="00F95132">
      <w:r>
        <w:t>Force Balance Exercise</w:t>
      </w:r>
    </w:p>
    <w:p w:rsidR="00F95132" w:rsidRDefault="00F95132"/>
    <w:p w:rsidR="00F95132" w:rsidRDefault="00F95132">
      <w:r>
        <w:t>Name: ___________________________________</w:t>
      </w:r>
    </w:p>
    <w:p w:rsidR="00F95132" w:rsidRDefault="00F95132"/>
    <w:p w:rsidR="00F95132" w:rsidRDefault="00F95132">
      <w:r>
        <w:t xml:space="preserve">You have </w:t>
      </w:r>
      <w:r w:rsidR="00CB633C">
        <w:t>been given</w:t>
      </w:r>
      <w:r>
        <w:t xml:space="preserve"> two maps.  The first map shows 250-mb height from</w:t>
      </w:r>
      <w:r w:rsidR="00251F31">
        <w:t xml:space="preserve"> a 132-hr forecast from 1200 UTC 18</w:t>
      </w:r>
      <w:r>
        <w:t xml:space="preserve"> February 2010.  The second shows sea level pressure from 0000 UTC 7 February 2010.</w:t>
      </w:r>
    </w:p>
    <w:p w:rsidR="00E576BB" w:rsidRDefault="00E576BB"/>
    <w:p w:rsidR="00F95132" w:rsidRDefault="00F95132"/>
    <w:p w:rsidR="00F95132" w:rsidRDefault="00F95132">
      <w:r>
        <w:t xml:space="preserve">1.  In the 250-mb height map, draw the forces involved in </w:t>
      </w:r>
      <w:proofErr w:type="spellStart"/>
      <w:r w:rsidRPr="007626E5">
        <w:rPr>
          <w:i/>
        </w:rPr>
        <w:t>geostrophic</w:t>
      </w:r>
      <w:proofErr w:type="spellEnd"/>
      <w:r w:rsidRPr="007626E5">
        <w:rPr>
          <w:i/>
        </w:rPr>
        <w:t xml:space="preserve"> balance</w:t>
      </w:r>
      <w:r>
        <w:t xml:space="preserve"> for each location denoted with a star.  Then, draw the </w:t>
      </w:r>
      <w:proofErr w:type="spellStart"/>
      <w:r w:rsidRPr="007626E5">
        <w:rPr>
          <w:i/>
        </w:rPr>
        <w:t>geostrophic</w:t>
      </w:r>
      <w:proofErr w:type="spellEnd"/>
      <w:r w:rsidRPr="007626E5">
        <w:rPr>
          <w:i/>
        </w:rPr>
        <w:t xml:space="preserve"> wind</w:t>
      </w:r>
      <w:r>
        <w:t xml:space="preserve"> for each point, and label each vector.</w:t>
      </w:r>
    </w:p>
    <w:p w:rsidR="00F95132" w:rsidRDefault="00F95132"/>
    <w:p w:rsidR="00F95132" w:rsidRDefault="00F95132">
      <w:r>
        <w:t xml:space="preserve">2.  In the sea level pressure map, draw the forces involved in </w:t>
      </w:r>
      <w:proofErr w:type="spellStart"/>
      <w:r w:rsidRPr="007626E5">
        <w:rPr>
          <w:i/>
        </w:rPr>
        <w:t>Ekman</w:t>
      </w:r>
      <w:proofErr w:type="spellEnd"/>
      <w:r w:rsidRPr="007626E5">
        <w:rPr>
          <w:i/>
        </w:rPr>
        <w:t xml:space="preserve"> balance (surface flow)</w:t>
      </w:r>
      <w:r>
        <w:t xml:space="preserve"> for each locatio</w:t>
      </w:r>
      <w:r w:rsidR="007626E5">
        <w:t>n denoted with a star.  Then, d</w:t>
      </w:r>
      <w:r>
        <w:t xml:space="preserve">raw the </w:t>
      </w:r>
      <w:r w:rsidRPr="007626E5">
        <w:rPr>
          <w:i/>
        </w:rPr>
        <w:t>surface wind</w:t>
      </w:r>
      <w:r>
        <w:t xml:space="preserve"> for each point, and label each vector.</w:t>
      </w:r>
    </w:p>
    <w:p w:rsidR="00F95132" w:rsidRDefault="00F95132"/>
    <w:p w:rsidR="00E576BB" w:rsidRDefault="00E576BB" w:rsidP="00E576BB">
      <w:r>
        <w:t>3.  On the 250-mb map, where (geographically) are the strongest winds located?  How can you tell?</w:t>
      </w:r>
    </w:p>
    <w:p w:rsidR="00E576BB" w:rsidRDefault="00E576BB"/>
    <w:p w:rsidR="00E576BB" w:rsidRDefault="00E576BB"/>
    <w:p w:rsidR="00E576BB" w:rsidRDefault="00E576BB"/>
    <w:p w:rsidR="00E576BB" w:rsidRDefault="00E576BB"/>
    <w:p w:rsidR="00E576BB" w:rsidRDefault="00E576BB"/>
    <w:p w:rsidR="00E576BB" w:rsidRDefault="00E576BB"/>
    <w:p w:rsidR="00E576BB" w:rsidRDefault="00E576BB"/>
    <w:p w:rsidR="00E576BB" w:rsidRDefault="00E576BB"/>
    <w:p w:rsidR="00E576BB" w:rsidRDefault="00E576BB"/>
    <w:p w:rsidR="00E576BB" w:rsidRDefault="00E576BB"/>
    <w:p w:rsidR="00E576BB" w:rsidRDefault="00E576BB"/>
    <w:p w:rsidR="00251F31" w:rsidRDefault="00251F31"/>
    <w:p w:rsidR="00251F31" w:rsidRDefault="00251F31"/>
    <w:p w:rsidR="00052C8F" w:rsidRDefault="00251F31">
      <w:pPr>
        <w:rPr>
          <w:i/>
        </w:rPr>
      </w:pPr>
      <w:r>
        <w:t xml:space="preserve">4.  On the 250-mb map, where do you think the </w:t>
      </w:r>
      <w:proofErr w:type="spellStart"/>
      <w:r>
        <w:rPr>
          <w:b/>
        </w:rPr>
        <w:t>ageostrophic</w:t>
      </w:r>
      <w:proofErr w:type="spellEnd"/>
      <w:r>
        <w:rPr>
          <w:b/>
        </w:rPr>
        <w:t xml:space="preserve"> wind</w:t>
      </w:r>
      <w:r>
        <w:t xml:space="preserve"> is strongest?  </w:t>
      </w:r>
      <w:r w:rsidRPr="005C13CE">
        <w:rPr>
          <w:b/>
        </w:rPr>
        <w:t>Why</w:t>
      </w:r>
      <w:r>
        <w:t xml:space="preserve">?  </w:t>
      </w:r>
      <w:r>
        <w:rPr>
          <w:i/>
        </w:rPr>
        <w:t>Hint:  Remember what makes the wind “non-</w:t>
      </w:r>
      <w:proofErr w:type="spellStart"/>
      <w:r>
        <w:rPr>
          <w:i/>
        </w:rPr>
        <w:t>geostrophic</w:t>
      </w:r>
      <w:proofErr w:type="spellEnd"/>
      <w:r>
        <w:rPr>
          <w:i/>
        </w:rPr>
        <w:t xml:space="preserve">,” and look for </w:t>
      </w:r>
      <w:r w:rsidR="005C13CE">
        <w:rPr>
          <w:i/>
        </w:rPr>
        <w:t xml:space="preserve">such </w:t>
      </w:r>
      <w:r>
        <w:rPr>
          <w:i/>
        </w:rPr>
        <w:t>regions</w:t>
      </w:r>
      <w:r w:rsidR="005C13CE">
        <w:rPr>
          <w:i/>
        </w:rPr>
        <w:t xml:space="preserve"> in the height field</w:t>
      </w:r>
      <w:r w:rsidR="00052C8F">
        <w:rPr>
          <w:i/>
        </w:rPr>
        <w:t>.  There is no specific correct answer, but be sure to s</w:t>
      </w:r>
      <w:r w:rsidR="005C13CE">
        <w:rPr>
          <w:i/>
        </w:rPr>
        <w:t xml:space="preserve">upport your answer with a </w:t>
      </w:r>
      <w:r w:rsidR="00052C8F">
        <w:rPr>
          <w:i/>
        </w:rPr>
        <w:t>thorough explanation.</w:t>
      </w:r>
    </w:p>
    <w:p w:rsidR="00052C8F" w:rsidRDefault="00052C8F">
      <w:pPr>
        <w:rPr>
          <w:i/>
        </w:rPr>
      </w:pPr>
    </w:p>
    <w:p w:rsidR="00052C8F" w:rsidRDefault="00052C8F">
      <w:pPr>
        <w:rPr>
          <w:i/>
        </w:rPr>
      </w:pPr>
    </w:p>
    <w:p w:rsidR="00052C8F" w:rsidRDefault="00052C8F">
      <w:pPr>
        <w:rPr>
          <w:i/>
        </w:rPr>
      </w:pPr>
    </w:p>
    <w:p w:rsidR="00052C8F" w:rsidRDefault="00052C8F">
      <w:pPr>
        <w:rPr>
          <w:i/>
        </w:rPr>
      </w:pPr>
    </w:p>
    <w:p w:rsidR="00052C8F" w:rsidRDefault="00052C8F">
      <w:pPr>
        <w:rPr>
          <w:i/>
        </w:rPr>
      </w:pPr>
    </w:p>
    <w:p w:rsidR="00052C8F" w:rsidRDefault="00052C8F">
      <w:pPr>
        <w:rPr>
          <w:i/>
        </w:rPr>
      </w:pPr>
    </w:p>
    <w:p w:rsidR="00052C8F" w:rsidRDefault="00052C8F">
      <w:pPr>
        <w:rPr>
          <w:i/>
        </w:rPr>
      </w:pPr>
    </w:p>
    <w:p w:rsidR="00E576BB" w:rsidRPr="00251F31" w:rsidRDefault="00E576BB"/>
    <w:p w:rsidR="00E576BB" w:rsidRDefault="00E576BB"/>
    <w:p w:rsidR="00F95132" w:rsidRDefault="00052C8F">
      <w:r>
        <w:t>5</w:t>
      </w:r>
      <w:r w:rsidR="00F95132">
        <w:t xml:space="preserve">.  </w:t>
      </w:r>
      <w:r w:rsidR="00E576BB">
        <w:t>On the surface (sea level pressure) map, where are the strongest winds likely located?  Why?</w:t>
      </w:r>
    </w:p>
    <w:p w:rsidR="00F95132" w:rsidRDefault="00F95132"/>
    <w:p w:rsidR="00F95132" w:rsidRDefault="00F95132"/>
    <w:p w:rsidR="00F95132" w:rsidRDefault="00F95132"/>
    <w:p w:rsidR="00792D43" w:rsidRDefault="00792D43"/>
    <w:p w:rsidR="00052C8F" w:rsidRDefault="00052C8F"/>
    <w:p w:rsidR="00052C8F" w:rsidRDefault="00052C8F"/>
    <w:p w:rsidR="00052C8F" w:rsidRDefault="00052C8F"/>
    <w:p w:rsidR="00052C8F" w:rsidRDefault="00052C8F"/>
    <w:p w:rsidR="00052C8F" w:rsidRDefault="00052C8F"/>
    <w:p w:rsidR="00052C8F" w:rsidRDefault="00052C8F"/>
    <w:p w:rsidR="00792D43" w:rsidRDefault="00792D43"/>
    <w:p w:rsidR="00792D43" w:rsidRDefault="00792D43"/>
    <w:p w:rsidR="00F95132" w:rsidRDefault="00F95132"/>
    <w:p w:rsidR="00F95132" w:rsidRDefault="00F95132"/>
    <w:p w:rsidR="00792D43" w:rsidRDefault="00792D43"/>
    <w:p w:rsidR="00E576BB" w:rsidRDefault="00E576BB"/>
    <w:p w:rsidR="00F95132" w:rsidRDefault="00F95132"/>
    <w:p w:rsidR="00E576BB" w:rsidRDefault="00052C8F">
      <w:pPr>
        <w:rPr>
          <w:i/>
        </w:rPr>
      </w:pPr>
      <w:r>
        <w:t>6</w:t>
      </w:r>
      <w:r w:rsidR="00F95132">
        <w:t xml:space="preserve">.  Where do you think the surface winds are </w:t>
      </w:r>
      <w:r w:rsidR="00F95132" w:rsidRPr="00942583">
        <w:rPr>
          <w:b/>
        </w:rPr>
        <w:t>stronger</w:t>
      </w:r>
      <w:r w:rsidR="007626E5">
        <w:t xml:space="preserve">, 100 miles southeast of the </w:t>
      </w:r>
      <w:r w:rsidR="00F95132">
        <w:t>coast of South Carolina</w:t>
      </w:r>
      <w:r w:rsidR="007626E5">
        <w:t>, or over</w:t>
      </w:r>
      <w:r w:rsidR="00942583">
        <w:t xml:space="preserve"> </w:t>
      </w:r>
      <w:r w:rsidR="004026CF">
        <w:t>western Nebraska</w:t>
      </w:r>
      <w:r w:rsidR="00942583">
        <w:t xml:space="preserve">?  Why?  </w:t>
      </w:r>
      <w:r w:rsidR="00942583">
        <w:rPr>
          <w:i/>
        </w:rPr>
        <w:t>(Note:  There is no real right answer here, but carefully describe your choice, thinking about all forces involved).</w:t>
      </w:r>
    </w:p>
    <w:p w:rsidR="00E576BB" w:rsidRDefault="00E576BB">
      <w:pPr>
        <w:rPr>
          <w:i/>
        </w:rPr>
      </w:pPr>
    </w:p>
    <w:p w:rsidR="00E576BB" w:rsidRDefault="00E576BB">
      <w:pPr>
        <w:rPr>
          <w:i/>
        </w:rPr>
      </w:pPr>
    </w:p>
    <w:p w:rsidR="00E576BB" w:rsidRDefault="00E576BB">
      <w:pPr>
        <w:rPr>
          <w:i/>
        </w:rPr>
      </w:pPr>
    </w:p>
    <w:p w:rsidR="00E576BB" w:rsidRDefault="00E576BB">
      <w:pPr>
        <w:rPr>
          <w:i/>
        </w:rPr>
      </w:pPr>
    </w:p>
    <w:p w:rsidR="00E576BB" w:rsidRDefault="00E576BB">
      <w:pPr>
        <w:rPr>
          <w:i/>
        </w:rPr>
      </w:pPr>
    </w:p>
    <w:p w:rsidR="00E576BB" w:rsidRDefault="00E576BB">
      <w:pPr>
        <w:rPr>
          <w:i/>
        </w:rPr>
      </w:pPr>
    </w:p>
    <w:p w:rsidR="00E576BB" w:rsidRDefault="00E576BB">
      <w:pPr>
        <w:rPr>
          <w:i/>
        </w:rPr>
      </w:pPr>
    </w:p>
    <w:p w:rsidR="00E576BB" w:rsidRDefault="00E576BB">
      <w:pPr>
        <w:rPr>
          <w:i/>
        </w:rPr>
      </w:pPr>
    </w:p>
    <w:p w:rsidR="00E576BB" w:rsidRDefault="00E576BB">
      <w:pPr>
        <w:rPr>
          <w:i/>
        </w:rPr>
      </w:pPr>
    </w:p>
    <w:p w:rsidR="00E576BB" w:rsidRDefault="00E576BB">
      <w:pPr>
        <w:rPr>
          <w:i/>
        </w:rPr>
      </w:pPr>
    </w:p>
    <w:p w:rsidR="00942583" w:rsidRPr="00E576BB" w:rsidRDefault="00942583"/>
    <w:p w:rsidR="00942583" w:rsidRDefault="00942583">
      <w:pPr>
        <w:rPr>
          <w:i/>
        </w:rPr>
      </w:pPr>
    </w:p>
    <w:p w:rsidR="00942583" w:rsidRDefault="00942583">
      <w:pPr>
        <w:rPr>
          <w:i/>
        </w:rPr>
      </w:pPr>
    </w:p>
    <w:p w:rsidR="00942583" w:rsidRDefault="00942583">
      <w:pPr>
        <w:rPr>
          <w:i/>
        </w:rPr>
      </w:pPr>
    </w:p>
    <w:p w:rsidR="00792D43" w:rsidRDefault="00792D43">
      <w:pPr>
        <w:rPr>
          <w:i/>
        </w:rPr>
      </w:pPr>
    </w:p>
    <w:p w:rsidR="00792D43" w:rsidRDefault="00792D43">
      <w:pPr>
        <w:rPr>
          <w:i/>
        </w:rPr>
      </w:pPr>
    </w:p>
    <w:p w:rsidR="00792D43" w:rsidRDefault="00792D43">
      <w:pPr>
        <w:rPr>
          <w:i/>
        </w:rPr>
      </w:pPr>
    </w:p>
    <w:p w:rsidR="00792D43" w:rsidRDefault="00792D43">
      <w:pPr>
        <w:rPr>
          <w:i/>
        </w:rPr>
      </w:pPr>
    </w:p>
    <w:p w:rsidR="00942583" w:rsidRDefault="00942583">
      <w:pPr>
        <w:rPr>
          <w:i/>
        </w:rPr>
      </w:pPr>
    </w:p>
    <w:p w:rsidR="00942583" w:rsidRDefault="00942583"/>
    <w:p w:rsidR="00942583" w:rsidRDefault="00942583"/>
    <w:p w:rsidR="00F95132" w:rsidRPr="00942583" w:rsidRDefault="00F95132"/>
    <w:sectPr w:rsidR="00F95132" w:rsidRPr="00942583" w:rsidSect="00F9513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95132"/>
    <w:rsid w:val="00052C8F"/>
    <w:rsid w:val="00112DEC"/>
    <w:rsid w:val="00251F31"/>
    <w:rsid w:val="004026CF"/>
    <w:rsid w:val="00595D9F"/>
    <w:rsid w:val="005C13CE"/>
    <w:rsid w:val="007626E5"/>
    <w:rsid w:val="00792D43"/>
    <w:rsid w:val="008C1D01"/>
    <w:rsid w:val="00942583"/>
    <w:rsid w:val="00CB633C"/>
    <w:rsid w:val="00E576BB"/>
    <w:rsid w:val="00F9513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A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210</Words>
  <Characters>1201</Characters>
  <Application>Microsoft Macintosh Word</Application>
  <DocSecurity>0</DocSecurity>
  <Lines>10</Lines>
  <Paragraphs>2</Paragraphs>
  <ScaleCrop>false</ScaleCrop>
  <Company>UAlbany, SUNY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Ross A. Lazear</cp:lastModifiedBy>
  <cp:revision>7</cp:revision>
  <cp:lastPrinted>2011-02-17T22:50:00Z</cp:lastPrinted>
  <dcterms:created xsi:type="dcterms:W3CDTF">2010-02-18T19:08:00Z</dcterms:created>
  <dcterms:modified xsi:type="dcterms:W3CDTF">2011-02-17T23:51:00Z</dcterms:modified>
</cp:coreProperties>
</file>